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23A" w:rsidRPr="00365B13" w:rsidRDefault="0066523A" w:rsidP="0066523A">
      <w:pPr>
        <w:pStyle w:val="a3"/>
        <w:snapToGrid w:val="0"/>
        <w:ind w:firstLineChars="200" w:firstLine="72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65B13">
        <w:rPr>
          <w:rFonts w:ascii="Times New Roman" w:hAnsi="Times New Roman" w:cs="Times New Roman"/>
          <w:b/>
          <w:sz w:val="36"/>
          <w:szCs w:val="36"/>
        </w:rPr>
        <w:t>Period Three</w:t>
      </w:r>
      <w:r w:rsidRPr="00365B13">
        <w:rPr>
          <w:rFonts w:ascii="Times New Roman" w:hAnsi="Times New Roman" w:cs="Times New Roman"/>
          <w:b/>
          <w:sz w:val="36"/>
          <w:szCs w:val="36"/>
        </w:rPr>
        <w:t xml:space="preserve">　</w:t>
      </w:r>
      <w:r w:rsidRPr="00365B13">
        <w:rPr>
          <w:rFonts w:ascii="Times New Roman" w:hAnsi="Times New Roman" w:cs="Times New Roman"/>
          <w:b/>
          <w:sz w:val="36"/>
          <w:szCs w:val="36"/>
        </w:rPr>
        <w:t>Using Language</w:t>
      </w:r>
    </w:p>
    <w:p w:rsidR="0066523A" w:rsidRDefault="0066523A" w:rsidP="0066523A">
      <w:pPr>
        <w:pStyle w:val="a3"/>
        <w:snapToGrid w:val="0"/>
        <w:rPr>
          <w:rFonts w:ascii="Times New Roman" w:hAnsi="Times New Roman" w:cs="Times New Roman"/>
        </w:rPr>
      </w:pPr>
      <w:bookmarkStart w:id="0" w:name="_GoBack"/>
      <w:bookmarkEnd w:id="0"/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Times New Roman"/>
        </w:rPr>
        <w:t>Ⅰ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单词拼写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f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letter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envelope.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twin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brothers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a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appearance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differ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greatly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disposition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性格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hurt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legs.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p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match.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engineer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requires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intelligence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p</w:t>
      </w:r>
      <w:r w:rsidRPr="00830877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experience.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d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separation.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proofErr w:type="spellStart"/>
      <w:r w:rsidRPr="00830877">
        <w:rPr>
          <w:rFonts w:ascii="Times New Roman" w:hAnsi="Times New Roman" w:cs="Times New Roman"/>
          <w:i/>
        </w:rPr>
        <w:t>Laoshan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ideal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visit.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200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观光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spots.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一致的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week.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good­natured</w:t>
      </w:r>
      <w:proofErr w:type="spellEnd"/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性格好的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争吵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anyone.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安排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appointment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dentist.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music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使激动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audience.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Ⅱ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词义辨析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用</w:t>
      </w:r>
      <w:r w:rsidRPr="00830877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one’s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 w:rsidRPr="00830877">
        <w:rPr>
          <w:rFonts w:ascii="Times New Roman" w:hAnsi="Times New Roman" w:cs="Times New Roman"/>
        </w:rPr>
        <w:t>或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one’s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place</w:t>
      </w:r>
      <w:r w:rsidRPr="00830877">
        <w:rPr>
          <w:rFonts w:ascii="Times New Roman" w:hAnsi="Times New Roman" w:cs="Times New Roman"/>
        </w:rPr>
        <w:t>的适当形式填空</w:t>
      </w:r>
      <w:r>
        <w:rPr>
          <w:rFonts w:ascii="Times New Roman" w:hAnsi="Times New Roman" w:cs="Times New Roman"/>
        </w:rPr>
        <w:t>。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I’ll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Jane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herself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today.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ceremony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month.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honey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sugar.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chairman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secretary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spoke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________________________.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attend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assistant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________________________.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audience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began.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用</w:t>
      </w:r>
      <w:r w:rsidRPr="00830877">
        <w:rPr>
          <w:rFonts w:ascii="Times New Roman" w:hAnsi="Times New Roman" w:cs="Times New Roman"/>
        </w:rPr>
        <w:t>error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fault</w:t>
      </w:r>
      <w:r w:rsidRPr="00830877">
        <w:rPr>
          <w:rFonts w:ascii="Times New Roman" w:hAnsi="Times New Roman" w:cs="Times New Roman"/>
        </w:rPr>
        <w:t>或</w:t>
      </w:r>
      <w:r w:rsidRPr="00830877">
        <w:rPr>
          <w:rFonts w:ascii="Times New Roman" w:hAnsi="Times New Roman" w:cs="Times New Roman"/>
        </w:rPr>
        <w:t>mistake</w:t>
      </w:r>
      <w:r w:rsidRPr="00830877">
        <w:rPr>
          <w:rFonts w:ascii="Times New Roman" w:hAnsi="Times New Roman" w:cs="Times New Roman"/>
        </w:rPr>
        <w:t>的适当形式填空</w:t>
      </w:r>
      <w:r>
        <w:rPr>
          <w:rFonts w:ascii="Times New Roman" w:hAnsi="Times New Roman" w:cs="Times New Roman"/>
        </w:rPr>
        <w:t>。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forget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youth.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failed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dictionary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30877">
        <w:rPr>
          <w:rFonts w:hAnsi="宋体" w:cs="Times New Roman"/>
        </w:rPr>
        <w:t>“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TV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blew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all.</w:t>
      </w:r>
      <w:r w:rsidRPr="0083087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boy.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Ⅲ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完成句子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面对这样困难的形势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我们不知道该做什么</w:t>
      </w:r>
      <w:r>
        <w:rPr>
          <w:rFonts w:ascii="Times New Roman" w:hAnsi="Times New Roman" w:cs="Times New Roman"/>
        </w:rPr>
        <w:t>。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山顶上有一棵古松</w:t>
      </w:r>
      <w:r>
        <w:rPr>
          <w:rFonts w:ascii="Times New Roman" w:hAnsi="Times New Roman" w:cs="Times New Roman"/>
        </w:rPr>
        <w:t>。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hill.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几分钟前他离开家前往车站</w:t>
      </w:r>
      <w:r>
        <w:rPr>
          <w:rFonts w:ascii="Times New Roman" w:hAnsi="Times New Roman" w:cs="Times New Roman"/>
        </w:rPr>
        <w:t>。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ago.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简的父亲为她买了一辆新跑车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她为此感到自豪</w:t>
      </w:r>
      <w:r>
        <w:rPr>
          <w:rFonts w:ascii="Times New Roman" w:hAnsi="Times New Roman" w:cs="Times New Roman"/>
        </w:rPr>
        <w:t>。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Jane’s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bought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race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________________________________________.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我沿着大街走时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听到有人喊我的名字</w:t>
      </w:r>
      <w:r>
        <w:rPr>
          <w:rFonts w:ascii="Times New Roman" w:hAnsi="Times New Roman" w:cs="Times New Roman"/>
        </w:rPr>
        <w:t>。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　　　　　　　　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Ⅳ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单项填空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plenty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jobs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western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country.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available</w:t>
      </w:r>
      <w:r>
        <w:rPr>
          <w:rFonts w:ascii="Times New Roman" w:hAnsi="Times New Roman" w:cs="Times New Roman" w:hint="eastAsia"/>
        </w:rPr>
        <w:t xml:space="preserve">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possible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convenient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She’s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arranged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swimming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lessons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month.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having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building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named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Hall________a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named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James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Ford.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memory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charge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search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—How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journey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Type">
          <w:r w:rsidRPr="00830877">
            <w:rPr>
              <w:rFonts w:ascii="Times New Roman" w:hAnsi="Times New Roman" w:cs="Times New Roman"/>
            </w:rPr>
            <w:t>Mount</w:t>
          </w:r>
        </w:smartTag>
        <w:r>
          <w:rPr>
            <w:rFonts w:ascii="Times New Roman" w:hAnsi="Times New Roman" w:cs="Times New Roman"/>
          </w:rPr>
          <w:t xml:space="preserve"> </w:t>
        </w:r>
        <w:proofErr w:type="spellStart"/>
        <w:smartTag w:uri="urn:schemas-microsoft-com:office:smarttags" w:element="PlaceName">
          <w:r w:rsidRPr="00830877">
            <w:rPr>
              <w:rFonts w:ascii="Times New Roman" w:hAnsi="Times New Roman" w:cs="Times New Roman"/>
            </w:rPr>
            <w:t>Emei</w:t>
          </w:r>
        </w:smartTag>
      </w:smartTag>
      <w:proofErr w:type="spellEnd"/>
      <w:r>
        <w:rPr>
          <w:rFonts w:ascii="Times New Roman" w:hAnsi="Times New Roman" w:cs="Times New Roman"/>
        </w:rPr>
        <w:t>?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—Everything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wonderful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except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twice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way.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slowed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broke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down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down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countries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promised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slow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climate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change.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delight</w:t>
      </w:r>
      <w:r>
        <w:rPr>
          <w:rFonts w:ascii="Times New Roman" w:hAnsi="Times New Roman" w:cs="Times New Roman" w:hint="eastAsia"/>
        </w:rPr>
        <w:t xml:space="preserve">        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Greatly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delight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delight</w:t>
      </w:r>
      <w:r>
        <w:rPr>
          <w:rFonts w:ascii="Times New Roman" w:hAnsi="Times New Roman" w:cs="Times New Roman" w:hint="eastAsia"/>
        </w:rPr>
        <w:t xml:space="preserve">           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delighted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signed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race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sports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week.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800­metre­long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800­metres­long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800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metre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 w:hint="eastAsia"/>
        </w:rPr>
        <w:t xml:space="preserve">                    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800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metres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length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trip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abroad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certainly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couple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remains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 w:hint="eastAsia"/>
        </w:rPr>
        <w:t xml:space="preserve">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seeing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seen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—My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cat’s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fat.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—</w:t>
      </w:r>
      <w:proofErr w:type="spellStart"/>
      <w:r w:rsidRPr="00830877">
        <w:rPr>
          <w:rFonts w:ascii="Times New Roman" w:hAnsi="Times New Roman" w:cs="Times New Roman"/>
        </w:rPr>
        <w:t>You________have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food.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wouldn’t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 w:hint="eastAsia"/>
        </w:rPr>
        <w:t xml:space="preserve">  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shouldn’t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mustn’t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offers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personal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services.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 w:hint="eastAsia"/>
        </w:rPr>
        <w:t xml:space="preserve">   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While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—Can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hospital</w:t>
      </w:r>
      <w:r>
        <w:rPr>
          <w:rFonts w:ascii="Times New Roman" w:hAnsi="Times New Roman" w:cs="Times New Roman"/>
        </w:rPr>
        <w:t>?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—________.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way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stranger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here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Ⅴ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阅读理解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today’s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Ireland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seems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imagine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grim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19th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century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population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starved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clue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prepare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boil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potato.Nowadays</w:t>
      </w:r>
      <w:proofErr w:type="spellEnd"/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possible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heartily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island.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Tourism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vast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difference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standards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cooking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Ireland.Until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recently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hardly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tradition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eating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districts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except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perhaps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occasions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local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hotel.Patterns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old­styled</w:t>
      </w:r>
      <w:proofErr w:type="spellEnd"/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based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firmly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hAnsi="宋体" w:cs="Times New Roman"/>
        </w:rPr>
        <w:t>‘</w:t>
      </w:r>
      <w:r w:rsidRPr="00830877">
        <w:rPr>
          <w:rFonts w:ascii="Times New Roman" w:hAnsi="Times New Roman" w:cs="Times New Roman"/>
        </w:rPr>
        <w:t>meat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 xml:space="preserve">vegetables’ 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somewhat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overcooked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potatoes</w:t>
      </w:r>
      <w:r>
        <w:rPr>
          <w:rFonts w:ascii="Times New Roman" w:hAnsi="Times New Roman" w:cs="Times New Roman"/>
        </w:rPr>
        <w:t xml:space="preserve"> (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quantities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dairy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produce.Now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different.Tourist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demands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predictable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inexpensive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fast­food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met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everywhere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hamburgers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pizzas—a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fish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chips.But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sophisticated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tastes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introduced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foods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vegetarian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restaurants</w:t>
      </w:r>
      <w:r>
        <w:rPr>
          <w:rFonts w:ascii="Times New Roman" w:hAnsi="Times New Roman" w:cs="Times New Roman"/>
        </w:rPr>
        <w:t xml:space="preserve"> (</w:t>
      </w:r>
      <w:r w:rsidRPr="00830877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unheard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vast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restaurants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French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style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opened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tourist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centers.Food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“events”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Kinsale’s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Gourmet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Festival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830877">
          <w:rPr>
            <w:rFonts w:ascii="Times New Roman" w:hAnsi="Times New Roman" w:cs="Times New Roman"/>
          </w:rPr>
          <w:t>Galway</w:t>
        </w:r>
      </w:smartTag>
      <w:r w:rsidRPr="00830877">
        <w:rPr>
          <w:rFonts w:ascii="Times New Roman" w:hAnsi="Times New Roman" w:cs="Times New Roman"/>
        </w:rPr>
        <w:t>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Oyster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Festival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attract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numbers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visitors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reflect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interest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food.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Whatever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Irish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cooking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lacks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finesse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精细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nearly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plenty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ingredients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成分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quality.Home­grown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produce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includes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rich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dairy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foods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beef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lamb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pork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variety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seafood.One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specialties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soda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bread.It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buttermilk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served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fresh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warm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meal.Recently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return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simple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Irish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foods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stews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炖菜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potato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dishes.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best­value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meals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Ireland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breakfast.A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“traditional Irish breakfast”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plateful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bacon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eggs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soda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potato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breads.Accommodation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ratesare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nearly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quoted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breakfast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included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money’s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worth</w:t>
      </w:r>
      <w:r>
        <w:rPr>
          <w:rFonts w:ascii="Times New Roman" w:hAnsi="Times New Roman" w:cs="Times New Roman"/>
        </w:rPr>
        <w:t>!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Irish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recently</w:t>
      </w:r>
      <w:r>
        <w:rPr>
          <w:rFonts w:ascii="Times New Roman" w:hAnsi="Times New Roman" w:cs="Times New Roman"/>
        </w:rPr>
        <w:t>?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conservative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uninteresting.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influenced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French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cooking.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unhealthy.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plentiful.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Irish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improved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recent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>?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French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restaurants.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produce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fresher.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kinds.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expensive.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reason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improvement</w:t>
      </w:r>
      <w:r>
        <w:rPr>
          <w:rFonts w:ascii="Times New Roman" w:hAnsi="Times New Roman" w:cs="Times New Roman"/>
        </w:rPr>
        <w:t>?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spend.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development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tourism.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tastes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today.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dislike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food.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describe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Irish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cooking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>?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exciting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interesting.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boring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overcooked.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plentiful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simple.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good­looking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tastes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bad.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statements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Eating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weekends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parts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830877">
            <w:rPr>
              <w:rFonts w:ascii="Times New Roman" w:hAnsi="Times New Roman" w:cs="Times New Roman"/>
            </w:rPr>
            <w:t>Ireland</w:t>
          </w:r>
        </w:smartTag>
      </w:smartTag>
      <w:r w:rsidRPr="00830877">
        <w:rPr>
          <w:rFonts w:ascii="Times New Roman" w:hAnsi="Times New Roman" w:cs="Times New Roman"/>
        </w:rPr>
        <w:t>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Irish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prefer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fast­foods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Irish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cooking.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Nowadays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French­style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restaurants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common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tourist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centers.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Irish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vegetarians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vegetables.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5330D5">
        <w:rPr>
          <w:rFonts w:ascii="Times New Roman" w:hAnsi="Times New Roman" w:cs="Times New Roman" w:hint="eastAsia"/>
        </w:rPr>
        <w:instrText xml:space="preserve"> INCLUDEPICTURE "E:\\</w:instrText>
      </w:r>
      <w:r w:rsidR="005330D5">
        <w:rPr>
          <w:rFonts w:ascii="Times New Roman" w:hAnsi="Times New Roman" w:cs="Times New Roman" w:hint="eastAsia"/>
        </w:rPr>
        <w:instrText>常贝</w:instrText>
      </w:r>
      <w:r w:rsidR="005330D5">
        <w:rPr>
          <w:rFonts w:ascii="Times New Roman" w:hAnsi="Times New Roman" w:cs="Times New Roman" w:hint="eastAsia"/>
        </w:rPr>
        <w:instrText xml:space="preserve">  2015\\ppt\\</w:instrText>
      </w:r>
      <w:r w:rsidR="005330D5">
        <w:rPr>
          <w:rFonts w:ascii="Times New Roman" w:hAnsi="Times New Roman" w:cs="Times New Roman" w:hint="eastAsia"/>
        </w:rPr>
        <w:instrText>同步</w:instrText>
      </w:r>
      <w:r w:rsidR="005330D5">
        <w:rPr>
          <w:rFonts w:ascii="Times New Roman" w:hAnsi="Times New Roman" w:cs="Times New Roman" w:hint="eastAsia"/>
        </w:rPr>
        <w:instrText>\\</w:instrText>
      </w:r>
      <w:r w:rsidR="005330D5">
        <w:rPr>
          <w:rFonts w:ascii="Times New Roman" w:hAnsi="Times New Roman" w:cs="Times New Roman" w:hint="eastAsia"/>
        </w:rPr>
        <w:instrText>英语</w:instrText>
      </w:r>
      <w:r w:rsidR="005330D5">
        <w:rPr>
          <w:rFonts w:ascii="Times New Roman" w:hAnsi="Times New Roman" w:cs="Times New Roman" w:hint="eastAsia"/>
        </w:rPr>
        <w:instrText>\\</w:instrText>
      </w:r>
      <w:r w:rsidR="005330D5">
        <w:rPr>
          <w:rFonts w:ascii="Times New Roman" w:hAnsi="Times New Roman" w:cs="Times New Roman" w:hint="eastAsia"/>
        </w:rPr>
        <w:instrText>步步高</w:instrText>
      </w:r>
      <w:r w:rsidR="005330D5">
        <w:rPr>
          <w:rFonts w:ascii="Times New Roman" w:hAnsi="Times New Roman" w:cs="Times New Roman" w:hint="eastAsia"/>
        </w:rPr>
        <w:instrText xml:space="preserve"> </w:instrText>
      </w:r>
      <w:r w:rsidR="005330D5">
        <w:rPr>
          <w:rFonts w:ascii="Times New Roman" w:hAnsi="Times New Roman" w:cs="Times New Roman" w:hint="eastAsia"/>
        </w:rPr>
        <w:instrText>人教</w:instrText>
      </w:r>
      <w:r w:rsidR="005330D5">
        <w:rPr>
          <w:rFonts w:ascii="Times New Roman" w:hAnsi="Times New Roman" w:cs="Times New Roman" w:hint="eastAsia"/>
        </w:rPr>
        <w:instrText xml:space="preserve"> 5</w:instrText>
      </w:r>
      <w:r w:rsidR="005330D5">
        <w:rPr>
          <w:rFonts w:ascii="Times New Roman" w:hAnsi="Times New Roman" w:cs="Times New Roman" w:hint="eastAsia"/>
        </w:rPr>
        <w:instrText>全国</w:instrText>
      </w:r>
      <w:r w:rsidR="005330D5">
        <w:rPr>
          <w:rFonts w:ascii="Times New Roman" w:hAnsi="Times New Roman" w:cs="Times New Roman" w:hint="eastAsia"/>
        </w:rPr>
        <w:instrText>\\</w:instrText>
      </w:r>
      <w:r w:rsidR="005330D5">
        <w:rPr>
          <w:rFonts w:ascii="Times New Roman" w:hAnsi="Times New Roman" w:cs="Times New Roman" w:hint="eastAsia"/>
        </w:rPr>
        <w:instrText>课时作业与单元检测</w:instrText>
      </w:r>
      <w:r w:rsidR="005330D5">
        <w:rPr>
          <w:rFonts w:ascii="Times New Roman" w:hAnsi="Times New Roman" w:cs="Times New Roman" w:hint="eastAsia"/>
        </w:rPr>
        <w:instrText>word</w:instrText>
      </w:r>
      <w:r w:rsidR="005330D5">
        <w:rPr>
          <w:rFonts w:ascii="Times New Roman" w:hAnsi="Times New Roman" w:cs="Times New Roman" w:hint="eastAsia"/>
        </w:rPr>
        <w:instrText>版文档</w:instrText>
      </w:r>
      <w:r w:rsidR="005330D5">
        <w:rPr>
          <w:rFonts w:ascii="Times New Roman" w:hAnsi="Times New Roman" w:cs="Times New Roman" w:hint="eastAsia"/>
        </w:rPr>
        <w:instrText>\\</w:instrText>
      </w:r>
      <w:r w:rsidR="005330D5">
        <w:rPr>
          <w:rFonts w:ascii="Times New Roman" w:hAnsi="Times New Roman" w:cs="Times New Roman" w:hint="eastAsia"/>
        </w:rPr>
        <w:instrText>名型公式</w:instrText>
      </w:r>
      <w:r w:rsidR="005330D5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="00CC10F9">
        <w:rPr>
          <w:rFonts w:ascii="Times New Roman" w:hAnsi="Times New Roman" w:cs="Times New Roman"/>
        </w:rPr>
        <w:fldChar w:fldCharType="begin"/>
      </w:r>
      <w:r w:rsidR="00CC10F9">
        <w:rPr>
          <w:rFonts w:ascii="Times New Roman" w:hAnsi="Times New Roman" w:cs="Times New Roman"/>
        </w:rPr>
        <w:instrText xml:space="preserve"> </w:instrText>
      </w:r>
      <w:r w:rsidR="00CC10F9">
        <w:rPr>
          <w:rFonts w:ascii="Times New Roman" w:hAnsi="Times New Roman" w:cs="Times New Roman" w:hint="eastAsia"/>
        </w:rPr>
        <w:instrText>INCLUDEPICTURE  "E:\\</w:instrText>
      </w:r>
      <w:r w:rsidR="00CC10F9">
        <w:rPr>
          <w:rFonts w:ascii="Times New Roman" w:hAnsi="Times New Roman" w:cs="Times New Roman" w:hint="eastAsia"/>
        </w:rPr>
        <w:instrText>常贝</w:instrText>
      </w:r>
      <w:r w:rsidR="00CC10F9">
        <w:rPr>
          <w:rFonts w:ascii="Times New Roman" w:hAnsi="Times New Roman" w:cs="Times New Roman" w:hint="eastAsia"/>
        </w:rPr>
        <w:instrText xml:space="preserve">  2015\\ppt\\</w:instrText>
      </w:r>
      <w:r w:rsidR="00CC10F9">
        <w:rPr>
          <w:rFonts w:ascii="Times New Roman" w:hAnsi="Times New Roman" w:cs="Times New Roman" w:hint="eastAsia"/>
        </w:rPr>
        <w:instrText>同步</w:instrText>
      </w:r>
      <w:r w:rsidR="00CC10F9">
        <w:rPr>
          <w:rFonts w:ascii="Times New Roman" w:hAnsi="Times New Roman" w:cs="Times New Roman" w:hint="eastAsia"/>
        </w:rPr>
        <w:instrText>\\</w:instrText>
      </w:r>
      <w:r w:rsidR="00CC10F9">
        <w:rPr>
          <w:rFonts w:ascii="Times New Roman" w:hAnsi="Times New Roman" w:cs="Times New Roman" w:hint="eastAsia"/>
        </w:rPr>
        <w:instrText>英语</w:instrText>
      </w:r>
      <w:r w:rsidR="00CC10F9">
        <w:rPr>
          <w:rFonts w:ascii="Times New Roman" w:hAnsi="Times New Roman" w:cs="Times New Roman" w:hint="eastAsia"/>
        </w:rPr>
        <w:instrText>\\</w:instrText>
      </w:r>
      <w:r w:rsidR="00CC10F9">
        <w:rPr>
          <w:rFonts w:ascii="Times New Roman" w:hAnsi="Times New Roman" w:cs="Times New Roman" w:hint="eastAsia"/>
        </w:rPr>
        <w:instrText>步步高</w:instrText>
      </w:r>
      <w:r w:rsidR="00CC10F9">
        <w:rPr>
          <w:rFonts w:ascii="Times New Roman" w:hAnsi="Times New Roman" w:cs="Times New Roman" w:hint="eastAsia"/>
        </w:rPr>
        <w:instrText xml:space="preserve"> </w:instrText>
      </w:r>
      <w:r w:rsidR="00CC10F9">
        <w:rPr>
          <w:rFonts w:ascii="Times New Roman" w:hAnsi="Times New Roman" w:cs="Times New Roman" w:hint="eastAsia"/>
        </w:rPr>
        <w:instrText>人教</w:instrText>
      </w:r>
      <w:r w:rsidR="00CC10F9">
        <w:rPr>
          <w:rFonts w:ascii="Times New Roman" w:hAnsi="Times New Roman" w:cs="Times New Roman" w:hint="eastAsia"/>
        </w:rPr>
        <w:instrText xml:space="preserve"> 5</w:instrText>
      </w:r>
      <w:r w:rsidR="00CC10F9">
        <w:rPr>
          <w:rFonts w:ascii="Times New Roman" w:hAnsi="Times New Roman" w:cs="Times New Roman" w:hint="eastAsia"/>
        </w:rPr>
        <w:instrText>全国</w:instrText>
      </w:r>
      <w:r w:rsidR="00CC10F9">
        <w:rPr>
          <w:rFonts w:ascii="Times New Roman" w:hAnsi="Times New Roman" w:cs="Times New Roman" w:hint="eastAsia"/>
        </w:rPr>
        <w:instrText>\\</w:instrText>
      </w:r>
      <w:r w:rsidR="00CC10F9">
        <w:rPr>
          <w:rFonts w:ascii="Times New Roman" w:hAnsi="Times New Roman" w:cs="Times New Roman" w:hint="eastAsia"/>
        </w:rPr>
        <w:instrText>课时作业与单元检测</w:instrText>
      </w:r>
      <w:r w:rsidR="00CC10F9">
        <w:rPr>
          <w:rFonts w:ascii="Times New Roman" w:hAnsi="Times New Roman" w:cs="Times New Roman" w:hint="eastAsia"/>
        </w:rPr>
        <w:instrText>word</w:instrText>
      </w:r>
      <w:r w:rsidR="00CC10F9">
        <w:rPr>
          <w:rFonts w:ascii="Times New Roman" w:hAnsi="Times New Roman" w:cs="Times New Roman" w:hint="eastAsia"/>
        </w:rPr>
        <w:instrText>版文档</w:instrText>
      </w:r>
      <w:r w:rsidR="00CC10F9">
        <w:rPr>
          <w:rFonts w:ascii="Times New Roman" w:hAnsi="Times New Roman" w:cs="Times New Roman" w:hint="eastAsia"/>
        </w:rPr>
        <w:instrText>\\</w:instrText>
      </w:r>
      <w:r w:rsidR="00CC10F9">
        <w:rPr>
          <w:rFonts w:ascii="Times New Roman" w:hAnsi="Times New Roman" w:cs="Times New Roman" w:hint="eastAsia"/>
        </w:rPr>
        <w:instrText>名型公式</w:instrText>
      </w:r>
      <w:r w:rsidR="00CC10F9">
        <w:rPr>
          <w:rFonts w:ascii="Times New Roman" w:hAnsi="Times New Roman" w:cs="Times New Roman" w:hint="eastAsia"/>
        </w:rPr>
        <w:instrText>1.TIF" \* MERGEFORMATINET</w:instrText>
      </w:r>
      <w:r w:rsidR="00CC10F9">
        <w:rPr>
          <w:rFonts w:ascii="Times New Roman" w:hAnsi="Times New Roman" w:cs="Times New Roman"/>
        </w:rPr>
        <w:instrText xml:space="preserve"> </w:instrText>
      </w:r>
      <w:r w:rsidR="00CC10F9">
        <w:rPr>
          <w:rFonts w:ascii="Times New Roman" w:hAnsi="Times New Roman" w:cs="Times New Roman"/>
        </w:rPr>
        <w:fldChar w:fldCharType="separate"/>
      </w:r>
      <w:r w:rsidR="00CC10F9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85pt;height:14.95pt">
            <v:imagedata r:id="rId7" r:href="rId8"/>
          </v:shape>
        </w:pict>
      </w:r>
      <w:r w:rsidR="00CC10F9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在</w:t>
      </w:r>
      <w:r w:rsidRPr="00830877">
        <w:rPr>
          <w:rFonts w:hAnsi="宋体" w:cs="Times New Roman"/>
        </w:rPr>
        <w:t>“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is/was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strange</w:t>
      </w:r>
      <w:r>
        <w:rPr>
          <w:rFonts w:ascii="Times New Roman" w:hAnsi="Times New Roman" w:cs="Times New Roman"/>
        </w:rPr>
        <w:t>＋</w:t>
      </w:r>
      <w:r w:rsidRPr="00830877">
        <w:rPr>
          <w:rFonts w:ascii="Times New Roman" w:hAnsi="Times New Roman" w:cs="Times New Roman"/>
        </w:rPr>
        <w:t>that</w:t>
      </w:r>
      <w:r w:rsidRPr="00830877">
        <w:rPr>
          <w:rFonts w:ascii="Times New Roman" w:hAnsi="Times New Roman" w:cs="Times New Roman"/>
        </w:rPr>
        <w:t>从句</w:t>
      </w:r>
      <w:r w:rsidRPr="00830877">
        <w:rPr>
          <w:rFonts w:hAnsi="宋体" w:cs="Times New Roman"/>
        </w:rPr>
        <w:t>”</w:t>
      </w:r>
      <w:r w:rsidRPr="00830877">
        <w:rPr>
          <w:rFonts w:ascii="Times New Roman" w:hAnsi="Times New Roman" w:cs="Times New Roman"/>
        </w:rPr>
        <w:t>句型中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that</w:t>
      </w:r>
      <w:r w:rsidRPr="00830877">
        <w:rPr>
          <w:rFonts w:ascii="Times New Roman" w:hAnsi="Times New Roman" w:cs="Times New Roman"/>
        </w:rPr>
        <w:t>从句中的谓语动词常用虚拟语气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即</w:t>
      </w:r>
      <w:r w:rsidRPr="00830877"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动词原形</w:t>
      </w:r>
      <w:r w:rsidRPr="0083087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表示惊讶或意外</w:t>
      </w:r>
      <w:r>
        <w:rPr>
          <w:rFonts w:ascii="Times New Roman" w:hAnsi="Times New Roman" w:cs="Times New Roman"/>
        </w:rPr>
        <w:t>。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strange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team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prize.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真奇怪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他们队竟然会得一等奖</w:t>
      </w:r>
      <w:r>
        <w:rPr>
          <w:rFonts w:ascii="Times New Roman" w:hAnsi="Times New Roman" w:cs="Times New Roman"/>
        </w:rPr>
        <w:t>。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strange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thing.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他竟会做那种蠢事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真是莫名其妙</w:t>
      </w:r>
      <w:r>
        <w:rPr>
          <w:rFonts w:ascii="Times New Roman" w:hAnsi="Times New Roman" w:cs="Times New Roman"/>
        </w:rPr>
        <w:t>。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答案</w:t>
      </w:r>
      <w:r>
        <w:rPr>
          <w:rFonts w:ascii="Times New Roman" w:hAnsi="Times New Roman" w:cs="Times New Roman" w:hint="eastAsia"/>
        </w:rPr>
        <w:t xml:space="preserve">   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Ⅰ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1.folded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2.alike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3.possibility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4.plus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5.delight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6.sightseeing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7.consistent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8.quarrel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9.arranged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10.thrills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Ⅱ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places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take the place of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取代，代替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，是动词短语，相当于</w:t>
      </w:r>
      <w:r w:rsidRPr="00A14F69">
        <w:rPr>
          <w:rFonts w:ascii="IPAPANNEW" w:eastAsia="楷体_GB2312" w:hAnsi="IPAPANNEW" w:cs="Times New Roman"/>
        </w:rPr>
        <w:t>replace</w:t>
      </w:r>
      <w:r w:rsidRPr="00A14F69">
        <w:rPr>
          <w:rFonts w:ascii="IPAPANNEW" w:eastAsia="楷体_GB2312" w:hAnsi="IPAPANNEW" w:cs="Times New Roman"/>
        </w:rPr>
        <w:t>或</w:t>
      </w:r>
      <w:r w:rsidRPr="00A14F69">
        <w:rPr>
          <w:rFonts w:ascii="IPAPANNEW" w:eastAsia="楷体_GB2312" w:hAnsi="IPAPANNEW" w:cs="Times New Roman"/>
        </w:rPr>
        <w:t>take on</w:t>
      </w:r>
      <w:r w:rsidRPr="00A14F69">
        <w:rPr>
          <w:rFonts w:ascii="Times New Roman" w:eastAsia="楷体_GB2312" w:hAnsi="Times New Roman" w:cs="Times New Roman"/>
        </w:rPr>
        <w:t>e</w:t>
      </w:r>
      <w:r w:rsidRPr="00A14F69">
        <w:rPr>
          <w:rFonts w:ascii="Times New Roman" w:hAnsi="Times New Roman" w:cs="Times New Roman"/>
        </w:rPr>
        <w:t>’</w:t>
      </w:r>
      <w:r w:rsidRPr="00A14F69">
        <w:rPr>
          <w:rFonts w:ascii="Times New Roman" w:eastAsia="楷体_GB2312" w:hAnsi="Times New Roman" w:cs="Times New Roman"/>
        </w:rPr>
        <w:t>s</w:t>
      </w:r>
      <w:r w:rsidRPr="00A14F69">
        <w:rPr>
          <w:rFonts w:ascii="IPAPANNEW" w:eastAsia="楷体_GB2312" w:hAnsi="IPAPANNEW" w:cs="Times New Roman"/>
        </w:rPr>
        <w:t xml:space="preserve"> place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take on</w:t>
      </w:r>
      <w:r w:rsidRPr="00A14F69">
        <w:rPr>
          <w:rFonts w:ascii="Times New Roman" w:eastAsia="楷体_GB2312" w:hAnsi="Times New Roman" w:cs="Times New Roman"/>
        </w:rPr>
        <w:t>e</w:t>
      </w:r>
      <w:r w:rsidRPr="00A14F69">
        <w:rPr>
          <w:rFonts w:ascii="Times New Roman" w:hAnsi="Times New Roman" w:cs="Times New Roman"/>
        </w:rPr>
        <w:t>’</w:t>
      </w:r>
      <w:r w:rsidRPr="00A14F69">
        <w:rPr>
          <w:rFonts w:ascii="Times New Roman" w:eastAsia="楷体_GB2312" w:hAnsi="Times New Roman" w:cs="Times New Roman"/>
        </w:rPr>
        <w:t>s</w:t>
      </w:r>
      <w:r w:rsidRPr="00A14F69">
        <w:rPr>
          <w:rFonts w:ascii="IPAPANNEW" w:eastAsia="楷体_GB2312" w:hAnsi="IPAPANNEW" w:cs="Times New Roman"/>
        </w:rPr>
        <w:t xml:space="preserve"> place</w:t>
      </w:r>
      <w:r w:rsidRPr="00A14F69">
        <w:rPr>
          <w:rFonts w:ascii="IPAPANNEW" w:eastAsia="楷体_GB2312" w:hAnsi="IPAPANNEW" w:cs="Times New Roman"/>
        </w:rPr>
        <w:t>除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代替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之外，还可意为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就位，入座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take place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发生，举行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，作不及物动词，无被动语态。</w:t>
      </w:r>
      <w:r w:rsidRPr="00A14F69">
        <w:rPr>
          <w:rFonts w:ascii="IPAPANNEW" w:eastAsia="楷体_GB2312" w:hAnsi="IPAPANNEW" w:cs="Times New Roman"/>
        </w:rPr>
        <w:t>in place of</w:t>
      </w:r>
      <w:r w:rsidRPr="00A14F69">
        <w:rPr>
          <w:rFonts w:ascii="IPAPANNEW" w:eastAsia="楷体_GB2312" w:hAnsi="IPAPANNEW" w:cs="Times New Roman"/>
        </w:rPr>
        <w:t>是介词短语，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代替，取代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相当于</w:t>
      </w:r>
      <w:r w:rsidRPr="00A14F69">
        <w:rPr>
          <w:rFonts w:ascii="IPAPANNEW" w:eastAsia="楷体_GB2312" w:hAnsi="IPAPANNEW" w:cs="Times New Roman"/>
        </w:rPr>
        <w:t>in on</w:t>
      </w:r>
      <w:r w:rsidRPr="00A14F69">
        <w:rPr>
          <w:rFonts w:ascii="Times New Roman" w:eastAsia="楷体_GB2312" w:hAnsi="Times New Roman" w:cs="Times New Roman"/>
        </w:rPr>
        <w:t>e</w:t>
      </w:r>
      <w:r w:rsidRPr="00A14F69">
        <w:rPr>
          <w:rFonts w:ascii="Times New Roman" w:hAnsi="Times New Roman" w:cs="Times New Roman"/>
        </w:rPr>
        <w:t>’</w:t>
      </w:r>
      <w:r w:rsidRPr="00A14F69">
        <w:rPr>
          <w:rFonts w:ascii="Times New Roman" w:eastAsia="楷体_GB2312" w:hAnsi="Times New Roman" w:cs="Times New Roman"/>
        </w:rPr>
        <w:t>s</w:t>
      </w:r>
      <w:r w:rsidRPr="00A14F69">
        <w:rPr>
          <w:rFonts w:ascii="IPAPANNEW" w:eastAsia="楷体_GB2312" w:hAnsi="IPAPANNEW" w:cs="Times New Roman"/>
        </w:rPr>
        <w:t xml:space="preserve"> place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errors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fault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mistake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fault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error</w:t>
      </w:r>
      <w:r w:rsidRPr="00A14F69">
        <w:rPr>
          <w:rFonts w:ascii="IPAPANNEW" w:eastAsia="楷体_GB2312" w:hAnsi="IPAPANNEW" w:cs="Times New Roman"/>
        </w:rPr>
        <w:t>比较正式，可指品德上的错误，常指按某一既定标准而发现的错误。如：印刷错误、笔误、计算错误、技术错误、语法错误等。</w:t>
      </w:r>
      <w:r w:rsidRPr="00A14F69">
        <w:rPr>
          <w:rFonts w:ascii="IPAPANNEW" w:eastAsia="楷体_GB2312" w:hAnsi="IPAPANNEW" w:cs="Times New Roman"/>
        </w:rPr>
        <w:t>fault</w:t>
      </w:r>
      <w:r w:rsidRPr="00A14F69">
        <w:rPr>
          <w:rFonts w:ascii="IPAPANNEW" w:eastAsia="楷体_GB2312" w:hAnsi="IPAPANNEW" w:cs="Times New Roman"/>
        </w:rPr>
        <w:t>多指性格上的弱点、行为上的过失，强调过失所导致应负的责任。</w:t>
      </w:r>
      <w:r w:rsidRPr="00A14F69">
        <w:rPr>
          <w:rFonts w:ascii="IPAPANNEW" w:eastAsia="楷体_GB2312" w:hAnsi="IPAPANNEW" w:cs="Times New Roman"/>
        </w:rPr>
        <w:t>mistake</w:t>
      </w:r>
      <w:r w:rsidRPr="00A14F69">
        <w:rPr>
          <w:rFonts w:ascii="IPAPANNEW" w:eastAsia="楷体_GB2312" w:hAnsi="IPAPANNEW" w:cs="Times New Roman"/>
        </w:rPr>
        <w:t>指偶然做错了事，如拼写错误、错拿了东西等，强调日常生活中的错误。</w:t>
      </w:r>
      <w:r w:rsidRPr="00A14F69">
        <w:rPr>
          <w:rFonts w:ascii="IPAPANNEW" w:eastAsia="楷体_GB2312" w:hAnsi="IPAPANNEW" w:cs="Times New Roman"/>
        </w:rPr>
        <w:t>]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Ⅲ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1.Faced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situation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2.There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stands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station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4.she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proud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it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walking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along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street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called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Ⅳ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句意为：在这个国家的西部地区，有很多工作可找。</w:t>
      </w:r>
      <w:r w:rsidRPr="00A14F69">
        <w:rPr>
          <w:rFonts w:ascii="IPAPANNEW" w:eastAsia="楷体_GB2312" w:hAnsi="IPAPANNEW" w:cs="Times New Roman"/>
        </w:rPr>
        <w:t>available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可得到的，可利用的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，符合题意。</w:t>
      </w:r>
      <w:r w:rsidRPr="00A14F69">
        <w:rPr>
          <w:rFonts w:ascii="IPAPANNEW" w:eastAsia="楷体_GB2312" w:hAnsi="IPAPANNEW" w:cs="Times New Roman"/>
        </w:rPr>
        <w:t>]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 xml:space="preserve">arrange for sb. to do </w:t>
      </w:r>
      <w:proofErr w:type="spellStart"/>
      <w:r w:rsidRPr="00A14F69">
        <w:rPr>
          <w:rFonts w:ascii="IPAPANNEW" w:eastAsia="楷体_GB2312" w:hAnsi="IPAPANNEW" w:cs="Times New Roman"/>
        </w:rPr>
        <w:t>sth</w:t>
      </w:r>
      <w:proofErr w:type="spellEnd"/>
      <w:r w:rsidRPr="00A14F69">
        <w:rPr>
          <w:rFonts w:ascii="IPAPANNEW" w:eastAsia="楷体_GB2312" w:hAnsi="IPAPANNEW" w:cs="Times New Roman"/>
        </w:rPr>
        <w:t>.</w:t>
      </w:r>
      <w:r w:rsidRPr="00A14F69">
        <w:rPr>
          <w:rFonts w:ascii="IPAPANNEW" w:eastAsia="楷体_GB2312" w:hAnsi="IPAPANNEW" w:cs="Times New Roman"/>
        </w:rPr>
        <w:t>安排某人做某事。</w:t>
      </w:r>
      <w:r w:rsidRPr="00A14F69">
        <w:rPr>
          <w:rFonts w:ascii="IPAPANNEW" w:eastAsia="楷体_GB2312" w:hAnsi="IPAPANNEW" w:cs="Times New Roman"/>
        </w:rPr>
        <w:t>]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in need of</w:t>
      </w:r>
      <w:r w:rsidRPr="00A14F69">
        <w:rPr>
          <w:rFonts w:ascii="IPAPANNEW" w:eastAsia="楷体_GB2312" w:hAnsi="IPAPANNEW" w:cs="Times New Roman"/>
        </w:rPr>
        <w:t>需要；</w:t>
      </w:r>
      <w:r w:rsidRPr="00A14F69">
        <w:rPr>
          <w:rFonts w:ascii="IPAPANNEW" w:eastAsia="楷体_GB2312" w:hAnsi="IPAPANNEW" w:cs="Times New Roman"/>
        </w:rPr>
        <w:t>in charge of</w:t>
      </w:r>
      <w:r w:rsidRPr="00A14F69">
        <w:rPr>
          <w:rFonts w:ascii="IPAPANNEW" w:eastAsia="楷体_GB2312" w:hAnsi="IPAPANNEW" w:cs="Times New Roman"/>
        </w:rPr>
        <w:t>负责，管理；</w:t>
      </w:r>
      <w:r w:rsidRPr="00A14F69">
        <w:rPr>
          <w:rFonts w:ascii="IPAPANNEW" w:eastAsia="楷体_GB2312" w:hAnsi="IPAPANNEW" w:cs="Times New Roman"/>
        </w:rPr>
        <w:t>in search of</w:t>
      </w:r>
      <w:r w:rsidRPr="00A14F69">
        <w:rPr>
          <w:rFonts w:ascii="IPAPANNEW" w:eastAsia="楷体_GB2312" w:hAnsi="IPAPANNEW" w:cs="Times New Roman"/>
        </w:rPr>
        <w:t>寻找；</w:t>
      </w:r>
      <w:r w:rsidRPr="00A14F69">
        <w:rPr>
          <w:rFonts w:ascii="IPAPANNEW" w:eastAsia="楷体_GB2312" w:hAnsi="IPAPANNEW" w:cs="Times New Roman"/>
        </w:rPr>
        <w:t>in memory of</w:t>
      </w:r>
      <w:r w:rsidRPr="00A14F69">
        <w:rPr>
          <w:rFonts w:ascii="IPAPANNEW" w:eastAsia="楷体_GB2312" w:hAnsi="IPAPANNEW" w:cs="Times New Roman"/>
        </w:rPr>
        <w:t>为了纪念，由句意可知</w:t>
      </w:r>
      <w:r w:rsidRPr="00A14F69">
        <w:rPr>
          <w:rFonts w:ascii="IPAPANNEW" w:eastAsia="楷体_GB2312" w:hAnsi="IPAPANNEW" w:cs="Times New Roman"/>
        </w:rPr>
        <w:t>D</w:t>
      </w:r>
      <w:r w:rsidRPr="00A14F69">
        <w:rPr>
          <w:rFonts w:ascii="IPAPANNEW" w:eastAsia="楷体_GB2312" w:hAnsi="IPAPANNEW" w:cs="Times New Roman"/>
        </w:rPr>
        <w:t>项正确。</w:t>
      </w:r>
      <w:r w:rsidRPr="00A14F69">
        <w:rPr>
          <w:rFonts w:ascii="IPAPANNEW" w:eastAsia="楷体_GB2312" w:hAnsi="IPAPANNEW" w:cs="Times New Roman"/>
        </w:rPr>
        <w:t>]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break down</w:t>
      </w:r>
      <w:r w:rsidRPr="00A14F69">
        <w:rPr>
          <w:rFonts w:ascii="IPAPANNEW" w:eastAsia="楷体_GB2312" w:hAnsi="IPAPANNEW" w:cs="Times New Roman"/>
        </w:rPr>
        <w:t>出故障，抛锚；</w:t>
      </w:r>
      <w:r w:rsidRPr="00A14F69">
        <w:rPr>
          <w:rFonts w:ascii="IPAPANNEW" w:eastAsia="楷体_GB2312" w:hAnsi="IPAPANNEW" w:cs="Times New Roman"/>
        </w:rPr>
        <w:t>slow down</w:t>
      </w:r>
      <w:r w:rsidRPr="00A14F69">
        <w:rPr>
          <w:rFonts w:ascii="IPAPANNEW" w:eastAsia="楷体_GB2312" w:hAnsi="IPAPANNEW" w:cs="Times New Roman"/>
        </w:rPr>
        <w:t>减慢速度；</w:t>
      </w:r>
      <w:r w:rsidRPr="00A14F69">
        <w:rPr>
          <w:rFonts w:ascii="IPAPANNEW" w:eastAsia="楷体_GB2312" w:hAnsi="IPAPANNEW" w:cs="Times New Roman"/>
        </w:rPr>
        <w:t>get down</w:t>
      </w:r>
      <w:r w:rsidRPr="00A14F69">
        <w:rPr>
          <w:rFonts w:ascii="IPAPANNEW" w:eastAsia="楷体_GB2312" w:hAnsi="IPAPANNEW" w:cs="Times New Roman"/>
        </w:rPr>
        <w:t>写下；使沮丧；</w:t>
      </w:r>
      <w:r w:rsidRPr="00A14F69">
        <w:rPr>
          <w:rFonts w:ascii="IPAPANNEW" w:eastAsia="楷体_GB2312" w:hAnsi="IPAPANNEW" w:cs="Times New Roman"/>
        </w:rPr>
        <w:t>put down</w:t>
      </w:r>
      <w:r w:rsidRPr="00A14F69">
        <w:rPr>
          <w:rFonts w:ascii="IPAPANNEW" w:eastAsia="楷体_GB2312" w:hAnsi="IPAPANNEW" w:cs="Times New Roman"/>
        </w:rPr>
        <w:t>放下；写下；镇压。</w:t>
      </w:r>
      <w:r w:rsidRPr="00A14F69">
        <w:rPr>
          <w:rFonts w:ascii="IPAPANNEW" w:hAnsi="IPAPANNEW" w:cs="Times New Roman"/>
        </w:rPr>
        <w:t>]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lastRenderedPageBreak/>
        <w:t>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词组</w:t>
      </w:r>
      <w:r w:rsidRPr="00A14F69">
        <w:rPr>
          <w:rFonts w:ascii="IPAPANNEW" w:eastAsia="楷体_GB2312" w:hAnsi="IPAPANNEW" w:cs="Times New Roman"/>
        </w:rPr>
        <w:t>to on</w:t>
      </w:r>
      <w:r w:rsidRPr="00A14F69">
        <w:rPr>
          <w:rFonts w:ascii="Times New Roman" w:eastAsia="楷体_GB2312" w:hAnsi="Times New Roman" w:cs="Times New Roman"/>
        </w:rPr>
        <w:t>e</w:t>
      </w:r>
      <w:r w:rsidRPr="00A14F69">
        <w:rPr>
          <w:rFonts w:ascii="Times New Roman" w:hAnsi="Times New Roman" w:cs="Times New Roman"/>
        </w:rPr>
        <w:t>’</w:t>
      </w:r>
      <w:r w:rsidRPr="00A14F69">
        <w:rPr>
          <w:rFonts w:ascii="Times New Roman" w:eastAsia="楷体_GB2312" w:hAnsi="Times New Roman" w:cs="Times New Roman"/>
        </w:rPr>
        <w:t>s</w:t>
      </w:r>
      <w:r w:rsidRPr="00A14F69">
        <w:rPr>
          <w:rFonts w:ascii="IPAPANNEW" w:eastAsia="楷体_GB2312" w:hAnsi="IPAPANNEW" w:cs="Times New Roman"/>
        </w:rPr>
        <w:t xml:space="preserve"> great delight</w:t>
      </w:r>
      <w:r w:rsidRPr="00A14F69">
        <w:rPr>
          <w:rFonts w:ascii="IPAPANNEW" w:eastAsia="楷体_GB2312" w:hAnsi="IPAPANNEW" w:cs="Times New Roman"/>
        </w:rPr>
        <w:t>＝</w:t>
      </w:r>
      <w:r w:rsidRPr="00A14F69">
        <w:rPr>
          <w:rFonts w:ascii="IPAPANNEW" w:eastAsia="楷体_GB2312" w:hAnsi="IPAPANNEW" w:cs="Times New Roman"/>
        </w:rPr>
        <w:t>greatly to on</w:t>
      </w:r>
      <w:r w:rsidRPr="00A14F69">
        <w:rPr>
          <w:rFonts w:ascii="Times New Roman" w:eastAsia="楷体_GB2312" w:hAnsi="Times New Roman" w:cs="Times New Roman"/>
        </w:rPr>
        <w:t>e</w:t>
      </w:r>
      <w:r w:rsidRPr="00A14F69">
        <w:rPr>
          <w:rFonts w:ascii="Times New Roman" w:hAnsi="Times New Roman" w:cs="Times New Roman"/>
        </w:rPr>
        <w:t>’</w:t>
      </w:r>
      <w:r w:rsidRPr="00A14F69">
        <w:rPr>
          <w:rFonts w:ascii="Times New Roman" w:eastAsia="楷体_GB2312" w:hAnsi="Times New Roman" w:cs="Times New Roman"/>
        </w:rPr>
        <w:t>s</w:t>
      </w:r>
      <w:r w:rsidRPr="00A14F69">
        <w:rPr>
          <w:rFonts w:ascii="IPAPANNEW" w:eastAsia="楷体_GB2312" w:hAnsi="IPAPANNEW" w:cs="Times New Roman"/>
        </w:rPr>
        <w:t xml:space="preserve"> delight</w:t>
      </w:r>
      <w:r w:rsidRPr="00A14F69">
        <w:rPr>
          <w:rFonts w:ascii="IPAPANNEW" w:eastAsia="楷体_GB2312" w:hAnsi="IPAPANNEW" w:cs="Times New Roman"/>
        </w:rPr>
        <w:t>，其含义是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令某人非常高兴的是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在由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数词＋名词＋形容词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构成的复合结构中，名词必须用单数形式。</w:t>
      </w:r>
      <w:r w:rsidRPr="00A14F69">
        <w:rPr>
          <w:rFonts w:ascii="IPAPANNEW" w:eastAsia="楷体_GB2312" w:hAnsi="IPAPANNEW" w:cs="Times New Roman"/>
        </w:rPr>
        <w:t>]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remain</w:t>
      </w:r>
      <w:r w:rsidRPr="00A14F69">
        <w:rPr>
          <w:rFonts w:ascii="IPAPANNEW" w:eastAsia="楷体_GB2312" w:hAnsi="IPAPANNEW" w:cs="Times New Roman"/>
        </w:rPr>
        <w:t>尚待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，留待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remain to be seen</w:t>
      </w:r>
      <w:r w:rsidRPr="00A14F69">
        <w:rPr>
          <w:rFonts w:ascii="IPAPANNEW" w:eastAsia="楷体_GB2312" w:hAnsi="IPAPANNEW" w:cs="Times New Roman"/>
        </w:rPr>
        <w:t>还要看一看。</w:t>
      </w:r>
      <w:r w:rsidRPr="00A14F69">
        <w:rPr>
          <w:rFonts w:ascii="IPAPANNEW" w:eastAsia="楷体_GB2312" w:hAnsi="IPAPANNEW" w:cs="Times New Roman"/>
        </w:rPr>
        <w:t>]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should</w:t>
      </w:r>
      <w:r w:rsidRPr="00A14F69">
        <w:rPr>
          <w:rFonts w:ascii="Times New Roman" w:eastAsia="楷体_GB2312" w:hAnsi="Times New Roman" w:cs="Times New Roman"/>
        </w:rPr>
        <w:t>n</w:t>
      </w:r>
      <w:r w:rsidRPr="00A14F69">
        <w:rPr>
          <w:rFonts w:ascii="Times New Roman" w:hAnsi="Times New Roman" w:cs="Times New Roman"/>
        </w:rPr>
        <w:t>’</w:t>
      </w:r>
      <w:r w:rsidRPr="00A14F69">
        <w:rPr>
          <w:rFonts w:ascii="Times New Roman" w:eastAsia="楷体_GB2312" w:hAnsi="Times New Roman" w:cs="Times New Roman"/>
        </w:rPr>
        <w:t>t</w:t>
      </w:r>
      <w:r w:rsidRPr="00A14F69">
        <w:rPr>
          <w:rFonts w:ascii="IPAPANNEW" w:eastAsia="楷体_GB2312" w:hAnsi="IPAPANNEW" w:cs="Times New Roman"/>
        </w:rPr>
        <w:t xml:space="preserve"> have done</w:t>
      </w:r>
      <w:r w:rsidRPr="00A14F69">
        <w:rPr>
          <w:rFonts w:ascii="IPAPANNEW" w:eastAsia="楷体_GB2312" w:hAnsi="IPAPANNEW" w:cs="Times New Roman"/>
        </w:rPr>
        <w:t>表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本不应该做，而实际上做了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what</w:t>
      </w:r>
      <w:r w:rsidRPr="00A14F69">
        <w:rPr>
          <w:rFonts w:ascii="IPAPANNEW" w:eastAsia="楷体_GB2312" w:hAnsi="IPAPANNEW" w:cs="Times New Roman"/>
        </w:rPr>
        <w:t>引导主语从句，在从句中作主语。</w:t>
      </w:r>
      <w:r w:rsidRPr="00A14F69">
        <w:rPr>
          <w:rFonts w:ascii="IPAPANNEW" w:eastAsia="楷体_GB2312" w:hAnsi="IPAPANNEW" w:cs="Times New Roman"/>
        </w:rPr>
        <w:t>]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The same to you</w:t>
      </w:r>
      <w:r w:rsidRPr="00A14F69">
        <w:rPr>
          <w:rFonts w:ascii="IPAPANNEW" w:eastAsia="楷体_GB2312" w:hAnsi="IPAPANNEW" w:cs="Times New Roman"/>
        </w:rPr>
        <w:t>的含义是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你也一样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，多用于在别人向自己祝福后，给别人同样的祝福；</w:t>
      </w:r>
      <w:r w:rsidRPr="00A14F69">
        <w:rPr>
          <w:rFonts w:ascii="IPAPANNEW" w:eastAsia="楷体_GB2312" w:hAnsi="IPAPANNEW" w:cs="Times New Roman"/>
        </w:rPr>
        <w:t>B</w:t>
      </w:r>
      <w:r w:rsidRPr="00A14F69">
        <w:rPr>
          <w:rFonts w:ascii="IPAPANNEW" w:eastAsia="楷体_GB2312" w:hAnsi="IPAPANNEW" w:cs="Times New Roman"/>
        </w:rPr>
        <w:t>项中的</w:t>
      </w:r>
      <w:r w:rsidRPr="00A14F69">
        <w:rPr>
          <w:rFonts w:ascii="IPAPANNEW" w:eastAsia="楷体_GB2312" w:hAnsi="IPAPANNEW" w:cs="Times New Roman"/>
        </w:rPr>
        <w:t>Yes</w:t>
      </w:r>
      <w:r w:rsidRPr="00A14F69">
        <w:rPr>
          <w:rFonts w:ascii="IPAPANNEW" w:eastAsia="楷体_GB2312" w:hAnsi="IPAPANNEW" w:cs="Times New Roman"/>
        </w:rPr>
        <w:t>是表示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能够给对方指路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，但是</w:t>
      </w:r>
      <w:r w:rsidRPr="00A14F69">
        <w:rPr>
          <w:rFonts w:ascii="IPAPANNEW" w:eastAsia="楷体_GB2312" w:hAnsi="IPAPANNEW" w:cs="Times New Roman"/>
        </w:rPr>
        <w:t>but I do</w:t>
      </w:r>
      <w:r w:rsidRPr="00A14F69">
        <w:rPr>
          <w:rFonts w:ascii="Times New Roman" w:eastAsia="楷体_GB2312" w:hAnsi="Times New Roman" w:cs="Times New Roman"/>
        </w:rPr>
        <w:t>n</w:t>
      </w:r>
      <w:r w:rsidRPr="00A14F69">
        <w:rPr>
          <w:rFonts w:ascii="Times New Roman" w:hAnsi="Times New Roman" w:cs="Times New Roman"/>
        </w:rPr>
        <w:t>’</w:t>
      </w:r>
      <w:r w:rsidRPr="00A14F69">
        <w:rPr>
          <w:rFonts w:ascii="Times New Roman" w:eastAsia="楷体_GB2312" w:hAnsi="Times New Roman" w:cs="Times New Roman"/>
        </w:rPr>
        <w:t>t</w:t>
      </w:r>
      <w:r w:rsidRPr="00A14F69">
        <w:rPr>
          <w:rFonts w:ascii="IPAPANNEW" w:eastAsia="楷体_GB2312" w:hAnsi="IPAPANNEW" w:cs="Times New Roman"/>
        </w:rPr>
        <w:t xml:space="preserve"> know the way</w:t>
      </w:r>
      <w:r w:rsidRPr="00A14F69">
        <w:rPr>
          <w:rFonts w:ascii="IPAPANNEW" w:eastAsia="楷体_GB2312" w:hAnsi="IPAPANNEW" w:cs="Times New Roman"/>
        </w:rPr>
        <w:t>又表示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我不认识路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，前后叙述矛盾；表示不能为别人做某事时，可用</w:t>
      </w:r>
      <w:r w:rsidRPr="00A14F69">
        <w:rPr>
          <w:rFonts w:ascii="IPAPANNEW" w:eastAsia="楷体_GB2312" w:hAnsi="IPAPANNEW" w:cs="Times New Roman"/>
        </w:rPr>
        <w:t>Sorry</w:t>
      </w:r>
      <w:r w:rsidRPr="00A14F69">
        <w:rPr>
          <w:rFonts w:ascii="IPAPANNEW" w:eastAsia="楷体_GB2312" w:hAnsi="IPAPANNEW" w:cs="Times New Roman"/>
        </w:rPr>
        <w:t>来回答，然后用</w:t>
      </w:r>
      <w:r w:rsidRPr="00A14F69">
        <w:rPr>
          <w:rFonts w:ascii="IPAPANNEW" w:eastAsia="楷体_GB2312" w:hAnsi="IPAPANNEW" w:cs="Times New Roman"/>
        </w:rPr>
        <w:t>but</w:t>
      </w:r>
      <w:r w:rsidRPr="00A14F69">
        <w:rPr>
          <w:rFonts w:ascii="IPAPANNEW" w:eastAsia="楷体_GB2312" w:hAnsi="IPAPANNEW" w:cs="Times New Roman"/>
        </w:rPr>
        <w:t>引出不能这样做的理由。</w:t>
      </w:r>
      <w:r w:rsidRPr="00A14F69">
        <w:rPr>
          <w:rFonts w:ascii="IPAPANNEW" w:eastAsia="楷体_GB2312" w:hAnsi="IPAPANNEW" w:cs="Times New Roman"/>
        </w:rPr>
        <w:t>]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Ⅴ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由第一段可知答案。</w:t>
      </w:r>
      <w:r w:rsidRPr="00A14F69">
        <w:rPr>
          <w:rFonts w:ascii="IPAPANNEW" w:hAnsi="IPAPANNEW" w:cs="Times New Roman"/>
        </w:rPr>
        <w:t>]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由第二段可知，旅游业的发展带动了食物的发展，使它的种类多样化起来。</w:t>
      </w:r>
      <w:r w:rsidRPr="00A14F69">
        <w:rPr>
          <w:rFonts w:ascii="IPAPANNEW" w:hAnsi="IPAPANNEW" w:cs="Times New Roman"/>
        </w:rPr>
        <w:t>]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由第二段倒数第二、三句可知答案。</w:t>
      </w:r>
      <w:r w:rsidRPr="00A14F69">
        <w:rPr>
          <w:rFonts w:ascii="IPAPANNEW" w:hAnsi="IPAPANNEW" w:cs="Times New Roman"/>
        </w:rPr>
        <w:t>]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由第三段第一句可知，尽管食物的种类多起来，但食物仍然缺乏精细。</w:t>
      </w:r>
      <w:r w:rsidRPr="00A14F69">
        <w:rPr>
          <w:rFonts w:ascii="IPAPANNEW" w:hAnsi="IPAPANNEW" w:cs="Times New Roman"/>
        </w:rPr>
        <w:t>]</w:t>
      </w:r>
    </w:p>
    <w:p w:rsidR="0066523A" w:rsidRDefault="0066523A" w:rsidP="006652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由第二段的倒数第二句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...a vast number of new restaurants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often French in style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have opened in the main tourist centers.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 xml:space="preserve"> </w:t>
      </w:r>
      <w:r w:rsidRPr="00A14F69">
        <w:rPr>
          <w:rFonts w:ascii="IPAPANNEW" w:eastAsia="楷体_GB2312" w:hAnsi="IPAPANNEW" w:cs="Times New Roman"/>
        </w:rPr>
        <w:t>可知答案。</w:t>
      </w:r>
      <w:r w:rsidRPr="00A14F69">
        <w:rPr>
          <w:rFonts w:ascii="IPAPANNEW" w:hAnsi="IPAPANNEW" w:cs="Times New Roman"/>
        </w:rPr>
        <w:t>]</w:t>
      </w:r>
    </w:p>
    <w:p w:rsidR="0066523A" w:rsidRDefault="0066523A"/>
    <w:sectPr w:rsidR="006652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7C8" w:rsidRDefault="00BC37C8" w:rsidP="005330D5">
      <w:r>
        <w:separator/>
      </w:r>
    </w:p>
  </w:endnote>
  <w:endnote w:type="continuationSeparator" w:id="0">
    <w:p w:rsidR="00BC37C8" w:rsidRDefault="00BC37C8" w:rsidP="00533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7C8" w:rsidRDefault="00BC37C8" w:rsidP="005330D5">
      <w:r>
        <w:separator/>
      </w:r>
    </w:p>
  </w:footnote>
  <w:footnote w:type="continuationSeparator" w:id="0">
    <w:p w:rsidR="00BC37C8" w:rsidRDefault="00BC37C8" w:rsidP="005330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523A"/>
    <w:rsid w:val="005330D5"/>
    <w:rsid w:val="0066523A"/>
    <w:rsid w:val="00BC37C8"/>
    <w:rsid w:val="00CC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ountry-region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523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66523A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5330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5330D5"/>
    <w:rPr>
      <w:kern w:val="2"/>
      <w:sz w:val="18"/>
      <w:szCs w:val="18"/>
    </w:rPr>
  </w:style>
  <w:style w:type="paragraph" w:styleId="a5">
    <w:name w:val="footer"/>
    <w:basedOn w:val="a"/>
    <w:link w:val="Char0"/>
    <w:rsid w:val="005330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5330D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1517;&#22411;&#20844;&#24335;1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1314</Words>
  <Characters>7493</Characters>
  <Application>Microsoft Office Word</Application>
  <DocSecurity>0</DocSecurity>
  <Lines>62</Lines>
  <Paragraphs>17</Paragraphs>
  <ScaleCrop>false</ScaleCrop>
  <Company>微软中国</Company>
  <LinksUpToDate>false</LinksUpToDate>
  <CharactersWithSpaces>8790</CharactersWithSpaces>
  <SharedDoc>false</SharedDoc>
  <HLinks>
    <vt:vector size="6" baseType="variant">
      <vt:variant>
        <vt:i4>-424886957</vt:i4>
      </vt:variant>
      <vt:variant>
        <vt:i4>26830</vt:i4>
      </vt:variant>
      <vt:variant>
        <vt:i4>1025</vt:i4>
      </vt:variant>
      <vt:variant>
        <vt:i4>1</vt:i4>
      </vt:variant>
      <vt:variant>
        <vt:lpwstr>F:\步步高同步练案\4月14日\英语\人教必修5练案\必修5练案黑完\名型公式1.TIF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Three　Using Language</dc:title>
  <dc:creator>微软用户</dc:creator>
  <cp:lastModifiedBy>admin</cp:lastModifiedBy>
  <cp:revision>3</cp:revision>
  <dcterms:created xsi:type="dcterms:W3CDTF">2015-05-13T07:15:00Z</dcterms:created>
  <dcterms:modified xsi:type="dcterms:W3CDTF">2015-05-13T07:19:00Z</dcterms:modified>
</cp:coreProperties>
</file>